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55D5" w14:textId="77777777" w:rsidR="005261B7" w:rsidRDefault="00C06178" w:rsidP="000400BF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913B56">
        <w:rPr>
          <w:rFonts w:ascii="黑体" w:eastAsia="黑体" w:hAnsi="黑体" w:hint="eastAsia"/>
          <w:sz w:val="32"/>
          <w:szCs w:val="32"/>
        </w:rPr>
        <w:t>国家留学基金委与有关国际组织合作项目（第一批）</w:t>
      </w:r>
    </w:p>
    <w:p w14:paraId="2A8E8BE2" w14:textId="17E37A4B" w:rsidR="00D42878" w:rsidRPr="00913B56" w:rsidRDefault="00C06178" w:rsidP="000400BF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913B56">
        <w:rPr>
          <w:rFonts w:ascii="黑体" w:eastAsia="黑体" w:hAnsi="黑体" w:hint="eastAsia"/>
          <w:sz w:val="32"/>
          <w:szCs w:val="32"/>
        </w:rPr>
        <w:t>遴选工作启动</w:t>
      </w:r>
      <w:r w:rsidR="005261B7">
        <w:rPr>
          <w:rFonts w:ascii="黑体" w:eastAsia="黑体" w:hAnsi="黑体" w:hint="eastAsia"/>
          <w:sz w:val="32"/>
          <w:szCs w:val="32"/>
        </w:rPr>
        <w:t>通知</w:t>
      </w:r>
    </w:p>
    <w:p w14:paraId="02BC44A1" w14:textId="77777777" w:rsidR="00C06178" w:rsidRDefault="00C06178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F2CEA17" w14:textId="77777777" w:rsidR="00C06178" w:rsidRDefault="00C06178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 w:hint="eastAsia"/>
          <w:sz w:val="24"/>
          <w:szCs w:val="24"/>
        </w:rPr>
        <w:t>根据国家留学基金管理委员会</w:t>
      </w:r>
      <w:r w:rsidRPr="00C06178">
        <w:rPr>
          <w:rFonts w:ascii="宋体" w:eastAsia="宋体" w:hAnsi="宋体"/>
          <w:sz w:val="24"/>
          <w:szCs w:val="24"/>
        </w:rPr>
        <w:t>(以下简称国家留学基金委)与联合国教科文组织、联合国难民署、联合国开发计划署、联合国粮农组织、国际电信联盟、国际移民组织、世界粮食计划署签署的合作协议，2022年国家留学基金委将继续选派优秀青年到上述组织实习任职。</w:t>
      </w:r>
    </w:p>
    <w:p w14:paraId="52C5667A" w14:textId="77777777" w:rsidR="00D87C8F" w:rsidRDefault="00D87C8F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4475C8F" w14:textId="53676F74" w:rsidR="00C06178" w:rsidRPr="00D87C8F" w:rsidRDefault="00C06178" w:rsidP="000400BF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D87C8F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Pr="00D87C8F">
        <w:rPr>
          <w:rFonts w:ascii="宋体" w:eastAsia="宋体" w:hAnsi="宋体"/>
          <w:b/>
          <w:bCs/>
          <w:sz w:val="24"/>
          <w:szCs w:val="24"/>
        </w:rPr>
        <w:t>2022年与有关国际组织实习生合作项目（第一批）</w:t>
      </w:r>
    </w:p>
    <w:p w14:paraId="415B30C8" w14:textId="64E50529" w:rsidR="00C06178" w:rsidRPr="00C06178" w:rsidRDefault="00C06178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06178">
        <w:rPr>
          <w:rFonts w:ascii="宋体" w:eastAsia="宋体" w:hAnsi="宋体"/>
          <w:sz w:val="24"/>
          <w:szCs w:val="24"/>
        </w:rPr>
        <w:t>选派规模</w:t>
      </w:r>
    </w:p>
    <w:p w14:paraId="476A193D" w14:textId="77777777" w:rsidR="00C06178" w:rsidRPr="00C06178" w:rsidRDefault="00C06178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 w:hint="eastAsia"/>
          <w:sz w:val="24"/>
          <w:szCs w:val="24"/>
        </w:rPr>
        <w:t>根据国际组织提供的岗位需求，第一批计划选派实习生</w:t>
      </w:r>
      <w:r w:rsidRPr="00C06178">
        <w:rPr>
          <w:rFonts w:ascii="宋体" w:eastAsia="宋体" w:hAnsi="宋体"/>
          <w:sz w:val="24"/>
          <w:szCs w:val="24"/>
        </w:rPr>
        <w:t>113人。其中联合国教科文组织23人，联合国难民署10人，联合国开发计划署28人，联合国粮农组织19人，国际电信联盟7人，国际移民组织20人，世界粮食计划署6人。</w:t>
      </w:r>
    </w:p>
    <w:p w14:paraId="46609790" w14:textId="4EF37F07" w:rsidR="00C06178" w:rsidRPr="00C06178" w:rsidRDefault="00C06178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06178">
        <w:rPr>
          <w:rFonts w:ascii="宋体" w:eastAsia="宋体" w:hAnsi="宋体"/>
          <w:sz w:val="24"/>
          <w:szCs w:val="24"/>
        </w:rPr>
        <w:t>选派类别及留学期限</w:t>
      </w:r>
    </w:p>
    <w:p w14:paraId="5008CE82" w14:textId="77777777" w:rsidR="00C06178" w:rsidRPr="00C06178" w:rsidRDefault="00C06178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 w:hint="eastAsia"/>
          <w:sz w:val="24"/>
          <w:szCs w:val="24"/>
        </w:rPr>
        <w:t>实习生：</w:t>
      </w:r>
      <w:r w:rsidRPr="00C06178">
        <w:rPr>
          <w:rFonts w:ascii="宋体" w:eastAsia="宋体" w:hAnsi="宋体"/>
          <w:sz w:val="24"/>
          <w:szCs w:val="24"/>
        </w:rPr>
        <w:t>6-12个月（以录取通知为准）。</w:t>
      </w:r>
    </w:p>
    <w:p w14:paraId="4C2F8B0E" w14:textId="0309DD18" w:rsidR="00C06178" w:rsidRPr="00C06178" w:rsidRDefault="00C06178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06178">
        <w:rPr>
          <w:rFonts w:ascii="宋体" w:eastAsia="宋体" w:hAnsi="宋体"/>
          <w:sz w:val="24"/>
          <w:szCs w:val="24"/>
        </w:rPr>
        <w:t>实习岗位</w:t>
      </w:r>
    </w:p>
    <w:p w14:paraId="4A128506" w14:textId="0DE33348" w:rsidR="00C06178" w:rsidRPr="00C06178" w:rsidRDefault="00C06178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 w:hint="eastAsia"/>
          <w:sz w:val="24"/>
          <w:szCs w:val="24"/>
        </w:rPr>
        <w:t>国际组织提供实习岗位，详见</w:t>
      </w:r>
      <w:r>
        <w:rPr>
          <w:rFonts w:ascii="宋体" w:eastAsia="宋体" w:hAnsi="宋体" w:hint="eastAsia"/>
          <w:sz w:val="24"/>
          <w:szCs w:val="24"/>
        </w:rPr>
        <w:t>国家</w:t>
      </w:r>
      <w:proofErr w:type="gramStart"/>
      <w:r>
        <w:rPr>
          <w:rFonts w:ascii="宋体" w:eastAsia="宋体" w:hAnsi="宋体" w:hint="eastAsia"/>
          <w:sz w:val="24"/>
          <w:szCs w:val="24"/>
        </w:rPr>
        <w:t>留学网原通知</w:t>
      </w:r>
      <w:proofErr w:type="gramEnd"/>
      <w:r w:rsidRPr="00C06178">
        <w:rPr>
          <w:rFonts w:ascii="宋体" w:eastAsia="宋体" w:hAnsi="宋体" w:hint="eastAsia"/>
          <w:sz w:val="24"/>
          <w:szCs w:val="24"/>
        </w:rPr>
        <w:t>附件</w:t>
      </w:r>
      <w:r w:rsidRPr="00C06178">
        <w:rPr>
          <w:rFonts w:ascii="宋体" w:eastAsia="宋体" w:hAnsi="宋体"/>
          <w:sz w:val="24"/>
          <w:szCs w:val="24"/>
        </w:rPr>
        <w:t>1。</w:t>
      </w:r>
    </w:p>
    <w:p w14:paraId="686A1025" w14:textId="5F7B660C" w:rsidR="00605F7B" w:rsidRDefault="00913B56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具体申请要求，请查看</w:t>
      </w:r>
      <w:r w:rsidR="00C06178">
        <w:rPr>
          <w:rFonts w:ascii="宋体" w:eastAsia="宋体" w:hAnsi="宋体" w:hint="eastAsia"/>
          <w:sz w:val="24"/>
          <w:szCs w:val="24"/>
        </w:rPr>
        <w:t>国家</w:t>
      </w:r>
      <w:proofErr w:type="gramStart"/>
      <w:r w:rsidR="00C06178">
        <w:rPr>
          <w:rFonts w:ascii="宋体" w:eastAsia="宋体" w:hAnsi="宋体" w:hint="eastAsia"/>
          <w:sz w:val="24"/>
          <w:szCs w:val="24"/>
        </w:rPr>
        <w:t>留学网</w:t>
      </w:r>
      <w:r w:rsidR="00605F7B">
        <w:rPr>
          <w:rFonts w:ascii="宋体" w:eastAsia="宋体" w:hAnsi="宋体" w:hint="eastAsia"/>
          <w:sz w:val="24"/>
          <w:szCs w:val="24"/>
        </w:rPr>
        <w:t>本</w:t>
      </w:r>
      <w:proofErr w:type="gramEnd"/>
      <w:r w:rsidR="00C06178">
        <w:rPr>
          <w:rFonts w:ascii="宋体" w:eastAsia="宋体" w:hAnsi="宋体" w:hint="eastAsia"/>
          <w:sz w:val="24"/>
          <w:szCs w:val="24"/>
        </w:rPr>
        <w:t>通知</w:t>
      </w:r>
      <w:r w:rsidR="00605F7B">
        <w:rPr>
          <w:rFonts w:ascii="宋体" w:eastAsia="宋体" w:hAnsi="宋体" w:hint="eastAsia"/>
          <w:sz w:val="24"/>
          <w:szCs w:val="24"/>
        </w:rPr>
        <w:t>原</w:t>
      </w:r>
      <w:r w:rsidR="00C06178">
        <w:rPr>
          <w:rFonts w:ascii="宋体" w:eastAsia="宋体" w:hAnsi="宋体" w:hint="eastAsia"/>
          <w:sz w:val="24"/>
          <w:szCs w:val="24"/>
        </w:rPr>
        <w:t>链接：</w:t>
      </w:r>
      <w:hyperlink r:id="rId6" w:history="1">
        <w:r w:rsidR="00D87C8F" w:rsidRPr="00C46BF8">
          <w:rPr>
            <w:rStyle w:val="a7"/>
            <w:rFonts w:ascii="宋体" w:eastAsia="宋体" w:hAnsi="宋体"/>
            <w:sz w:val="24"/>
            <w:szCs w:val="24"/>
          </w:rPr>
          <w:t>https://www.csc.edu.cn/article/2286</w:t>
        </w:r>
      </w:hyperlink>
      <w:r>
        <w:rPr>
          <w:rFonts w:ascii="宋体" w:eastAsia="宋体" w:hAnsi="宋体" w:hint="eastAsia"/>
          <w:sz w:val="24"/>
          <w:szCs w:val="24"/>
        </w:rPr>
        <w:t>，及</w:t>
      </w:r>
      <w:r w:rsidR="00605F7B">
        <w:rPr>
          <w:rFonts w:ascii="宋体" w:eastAsia="宋体" w:hAnsi="宋体" w:hint="eastAsia"/>
          <w:sz w:val="24"/>
          <w:szCs w:val="24"/>
        </w:rPr>
        <w:t>2</w:t>
      </w:r>
      <w:r w:rsidR="00605F7B">
        <w:rPr>
          <w:rFonts w:ascii="宋体" w:eastAsia="宋体" w:hAnsi="宋体"/>
          <w:sz w:val="24"/>
          <w:szCs w:val="24"/>
        </w:rPr>
        <w:t>022</w:t>
      </w:r>
      <w:r w:rsidR="00605F7B">
        <w:rPr>
          <w:rFonts w:ascii="宋体" w:eastAsia="宋体" w:hAnsi="宋体" w:hint="eastAsia"/>
          <w:sz w:val="24"/>
          <w:szCs w:val="24"/>
        </w:rPr>
        <w:t>年国际组织实习项目专栏链接：</w:t>
      </w:r>
      <w:hyperlink r:id="rId7" w:history="1">
        <w:r w:rsidR="00605F7B" w:rsidRPr="00C46BF8">
          <w:rPr>
            <w:rStyle w:val="a7"/>
            <w:rFonts w:ascii="宋体" w:eastAsia="宋体" w:hAnsi="宋体"/>
            <w:sz w:val="24"/>
            <w:szCs w:val="24"/>
          </w:rPr>
          <w:t>https://www.csc.edu.cn/chuguo/s/2240</w:t>
        </w:r>
      </w:hyperlink>
      <w:r w:rsidR="00605F7B">
        <w:rPr>
          <w:rFonts w:ascii="宋体" w:eastAsia="宋体" w:hAnsi="宋体" w:hint="eastAsia"/>
          <w:sz w:val="24"/>
          <w:szCs w:val="24"/>
        </w:rPr>
        <w:t>。</w:t>
      </w:r>
    </w:p>
    <w:p w14:paraId="32DA259F" w14:textId="115FB1A6" w:rsidR="00D87C8F" w:rsidRPr="00C06178" w:rsidRDefault="00D87C8F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6178">
        <w:rPr>
          <w:rFonts w:ascii="宋体" w:eastAsia="宋体" w:hAnsi="宋体"/>
          <w:sz w:val="24"/>
          <w:szCs w:val="24"/>
        </w:rPr>
        <w:t>如有问题，请与国家留学基金委出国留学选培部联系。电话：010-66093992/3552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06178">
        <w:rPr>
          <w:rFonts w:ascii="宋体" w:eastAsia="宋体" w:hAnsi="宋体"/>
          <w:sz w:val="24"/>
          <w:szCs w:val="24"/>
        </w:rPr>
        <w:t>邮箱：</w:t>
      </w:r>
      <w:hyperlink r:id="rId8" w:history="1">
        <w:r w:rsidRPr="00C46BF8">
          <w:rPr>
            <w:rStyle w:val="a7"/>
            <w:rFonts w:ascii="宋体" w:eastAsia="宋体" w:hAnsi="宋体"/>
            <w:sz w:val="24"/>
            <w:szCs w:val="24"/>
          </w:rPr>
          <w:t>gjzz@csc.edu.cn</w:t>
        </w:r>
      </w:hyperlink>
      <w:r>
        <w:rPr>
          <w:rFonts w:ascii="宋体" w:eastAsia="宋体" w:hAnsi="宋体" w:hint="eastAsia"/>
          <w:sz w:val="24"/>
          <w:szCs w:val="24"/>
        </w:rPr>
        <w:t>。</w:t>
      </w:r>
    </w:p>
    <w:p w14:paraId="34297040" w14:textId="46009C1A" w:rsidR="00C06178" w:rsidRDefault="00C06178" w:rsidP="000400BF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7E964ABF" w14:textId="7F60AF76" w:rsidR="00D87C8F" w:rsidRPr="00605F7B" w:rsidRDefault="00D87C8F" w:rsidP="000400BF">
      <w:pPr>
        <w:spacing w:line="276" w:lineRule="auto"/>
        <w:rPr>
          <w:rFonts w:ascii="宋体" w:eastAsia="宋体" w:hAnsi="宋体"/>
          <w:b/>
          <w:bCs/>
          <w:sz w:val="24"/>
          <w:szCs w:val="24"/>
        </w:rPr>
      </w:pPr>
      <w:r w:rsidRPr="00605F7B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605F7B">
        <w:rPr>
          <w:rFonts w:ascii="宋体" w:eastAsia="宋体" w:hAnsi="宋体"/>
          <w:b/>
          <w:bCs/>
          <w:sz w:val="24"/>
          <w:szCs w:val="24"/>
        </w:rPr>
        <w:t>国际组织实习项目介绍</w:t>
      </w:r>
      <w:r w:rsidRPr="00605F7B">
        <w:rPr>
          <w:rFonts w:ascii="宋体" w:eastAsia="宋体" w:hAnsi="宋体" w:hint="eastAsia"/>
          <w:b/>
          <w:bCs/>
          <w:sz w:val="24"/>
          <w:szCs w:val="24"/>
        </w:rPr>
        <w:t>及我校</w:t>
      </w:r>
      <w:r w:rsidR="00913B56">
        <w:rPr>
          <w:rFonts w:ascii="宋体" w:eastAsia="宋体" w:hAnsi="宋体" w:hint="eastAsia"/>
          <w:b/>
          <w:bCs/>
          <w:sz w:val="24"/>
          <w:szCs w:val="24"/>
        </w:rPr>
        <w:t>校内申报</w:t>
      </w:r>
      <w:r w:rsidRPr="00605F7B">
        <w:rPr>
          <w:rFonts w:ascii="宋体" w:eastAsia="宋体" w:hAnsi="宋体" w:hint="eastAsia"/>
          <w:b/>
          <w:bCs/>
          <w:sz w:val="24"/>
          <w:szCs w:val="24"/>
        </w:rPr>
        <w:t>流程</w:t>
      </w:r>
    </w:p>
    <w:p w14:paraId="2BD84CB0" w14:textId="0D248DA1" w:rsidR="00605F7B" w:rsidRDefault="00D87C8F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详见研究生院网站：</w:t>
      </w:r>
      <w:hyperlink r:id="rId9" w:history="1">
        <w:r w:rsidRPr="00C46BF8">
          <w:rPr>
            <w:rStyle w:val="a7"/>
            <w:rFonts w:ascii="宋体" w:eastAsia="宋体" w:hAnsi="宋体"/>
            <w:sz w:val="24"/>
            <w:szCs w:val="24"/>
          </w:rPr>
          <w:t>https://gs.tongji.edu.cn/info/1092/2853.htm</w:t>
        </w:r>
      </w:hyperlink>
      <w:r>
        <w:rPr>
          <w:rFonts w:ascii="宋体" w:eastAsia="宋体" w:hAnsi="宋体" w:hint="eastAsia"/>
          <w:sz w:val="24"/>
          <w:szCs w:val="24"/>
        </w:rPr>
        <w:t>。</w:t>
      </w:r>
    </w:p>
    <w:p w14:paraId="4D1E5F27" w14:textId="0CD021BE" w:rsidR="00605F7B" w:rsidRDefault="00605F7B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有意向</w:t>
      </w:r>
      <w:r w:rsidRPr="00C06178">
        <w:rPr>
          <w:rFonts w:ascii="宋体" w:eastAsia="宋体" w:hAnsi="宋体"/>
          <w:sz w:val="24"/>
          <w:szCs w:val="24"/>
        </w:rPr>
        <w:t>申请人须</w:t>
      </w:r>
      <w:r>
        <w:rPr>
          <w:rFonts w:ascii="宋体" w:eastAsia="宋体" w:hAnsi="宋体" w:hint="eastAsia"/>
          <w:sz w:val="24"/>
          <w:szCs w:val="24"/>
        </w:rPr>
        <w:t>仔细</w:t>
      </w:r>
      <w:r w:rsidR="00913B56">
        <w:rPr>
          <w:rFonts w:ascii="宋体" w:eastAsia="宋体" w:hAnsi="宋体" w:hint="eastAsia"/>
          <w:sz w:val="24"/>
          <w:szCs w:val="24"/>
        </w:rPr>
        <w:t>查阅</w:t>
      </w:r>
      <w:r>
        <w:rPr>
          <w:rFonts w:ascii="宋体" w:eastAsia="宋体" w:hAnsi="宋体" w:hint="eastAsia"/>
          <w:sz w:val="24"/>
          <w:szCs w:val="24"/>
        </w:rPr>
        <w:t>项目选派办法确认是否符合申请资格，并尽快联系所在学院国家公派研究生项目负责老师，</w:t>
      </w:r>
      <w:proofErr w:type="gramStart"/>
      <w:r>
        <w:rPr>
          <w:rFonts w:ascii="宋体" w:eastAsia="宋体" w:hAnsi="宋体" w:hint="eastAsia"/>
          <w:sz w:val="24"/>
          <w:szCs w:val="24"/>
        </w:rPr>
        <w:t>待获得</w:t>
      </w:r>
      <w:proofErr w:type="gramEnd"/>
      <w:r>
        <w:rPr>
          <w:rFonts w:ascii="宋体" w:eastAsia="宋体" w:hAnsi="宋体" w:hint="eastAsia"/>
          <w:sz w:val="24"/>
          <w:szCs w:val="24"/>
        </w:rPr>
        <w:t>学院同意推荐后，</w:t>
      </w:r>
      <w:proofErr w:type="gramStart"/>
      <w:r>
        <w:rPr>
          <w:rFonts w:ascii="宋体" w:eastAsia="宋体" w:hAnsi="宋体" w:hint="eastAsia"/>
          <w:sz w:val="24"/>
          <w:szCs w:val="24"/>
        </w:rPr>
        <w:t>自行于</w:t>
      </w:r>
      <w:proofErr w:type="gramEnd"/>
      <w:r w:rsidRPr="00C06178">
        <w:rPr>
          <w:rFonts w:ascii="宋体" w:eastAsia="宋体" w:hAnsi="宋体"/>
          <w:sz w:val="24"/>
          <w:szCs w:val="24"/>
        </w:rPr>
        <w:t>2022年4月15日-5月15日登录“国家公派留学管理信息平台”（http://apply.csc.edu.cn）进行网上报名，按要求上</w:t>
      </w:r>
      <w:proofErr w:type="gramStart"/>
      <w:r w:rsidRPr="00C06178">
        <w:rPr>
          <w:rFonts w:ascii="宋体" w:eastAsia="宋体" w:hAnsi="宋体"/>
          <w:sz w:val="24"/>
          <w:szCs w:val="24"/>
        </w:rPr>
        <w:t>传申请</w:t>
      </w:r>
      <w:proofErr w:type="gramEnd"/>
      <w:r w:rsidRPr="00C06178">
        <w:rPr>
          <w:rFonts w:ascii="宋体" w:eastAsia="宋体" w:hAnsi="宋体"/>
          <w:sz w:val="24"/>
          <w:szCs w:val="24"/>
        </w:rPr>
        <w:t>材料</w:t>
      </w:r>
      <w:r w:rsidR="00913B56">
        <w:rPr>
          <w:rFonts w:ascii="宋体" w:eastAsia="宋体" w:hAnsi="宋体" w:hint="eastAsia"/>
          <w:sz w:val="24"/>
          <w:szCs w:val="24"/>
        </w:rPr>
        <w:t>，完成提交后</w:t>
      </w:r>
      <w:r>
        <w:rPr>
          <w:rFonts w:ascii="宋体" w:eastAsia="宋体" w:hAnsi="宋体" w:hint="eastAsia"/>
          <w:sz w:val="24"/>
          <w:szCs w:val="24"/>
        </w:rPr>
        <w:t>将全套申请材料通过学院提交至研究生院</w:t>
      </w:r>
      <w:r w:rsidR="00913B56">
        <w:rPr>
          <w:rFonts w:ascii="宋体" w:eastAsia="宋体" w:hAnsi="宋体" w:hint="eastAsia"/>
          <w:sz w:val="24"/>
          <w:szCs w:val="24"/>
        </w:rPr>
        <w:t>，待学校审批后发函报</w:t>
      </w:r>
      <w:r w:rsidRPr="00C06178">
        <w:rPr>
          <w:rFonts w:ascii="宋体" w:eastAsia="宋体" w:hAnsi="宋体"/>
          <w:sz w:val="24"/>
          <w:szCs w:val="24"/>
        </w:rPr>
        <w:t>国家留学基金委出国留学选培部。</w:t>
      </w:r>
    </w:p>
    <w:p w14:paraId="3A54E42B" w14:textId="7B7D5B41" w:rsidR="002D5825" w:rsidRPr="002D5825" w:rsidRDefault="00913B56" w:rsidP="000400BF">
      <w:pPr>
        <w:spacing w:line="276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各学院国家公派研究生项目负责老师联系方式：</w:t>
      </w:r>
      <w:hyperlink r:id="rId10" w:history="1">
        <w:r w:rsidR="002D5825" w:rsidRPr="00C46BF8">
          <w:rPr>
            <w:rStyle w:val="a7"/>
            <w:rFonts w:ascii="宋体" w:eastAsia="宋体" w:hAnsi="宋体"/>
            <w:sz w:val="24"/>
            <w:szCs w:val="24"/>
          </w:rPr>
          <w:t>https://gs.tongji.edu.cn/info/1074/1660.htm</w:t>
        </w:r>
      </w:hyperlink>
      <w:r w:rsidR="002D5825">
        <w:rPr>
          <w:rFonts w:ascii="宋体" w:eastAsia="宋体" w:hAnsi="宋体" w:hint="eastAsia"/>
          <w:sz w:val="24"/>
          <w:szCs w:val="24"/>
        </w:rPr>
        <w:t>。</w:t>
      </w:r>
    </w:p>
    <w:p w14:paraId="0241A6F5" w14:textId="36CE1C36" w:rsidR="00913B56" w:rsidRPr="00913B56" w:rsidRDefault="00913B56" w:rsidP="000400BF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研究生院培养处</w:t>
      </w:r>
      <w:r w:rsidR="002D5825">
        <w:rPr>
          <w:rFonts w:ascii="宋体" w:eastAsia="宋体" w:hAnsi="宋体" w:hint="eastAsia"/>
          <w:sz w:val="24"/>
          <w:szCs w:val="24"/>
        </w:rPr>
        <w:t>邮箱</w:t>
      </w:r>
      <w:r>
        <w:rPr>
          <w:rFonts w:ascii="宋体" w:eastAsia="宋体" w:hAnsi="宋体" w:hint="eastAsia"/>
          <w:sz w:val="24"/>
          <w:szCs w:val="24"/>
        </w:rPr>
        <w:t>：</w:t>
      </w:r>
      <w:hyperlink r:id="rId11" w:history="1">
        <w:r w:rsidR="002D5825" w:rsidRPr="00C46BF8">
          <w:rPr>
            <w:rStyle w:val="a7"/>
            <w:rFonts w:ascii="宋体" w:eastAsia="宋体" w:hAnsi="宋体" w:hint="eastAsia"/>
            <w:sz w:val="24"/>
            <w:szCs w:val="24"/>
          </w:rPr>
          <w:t>pyc</w:t>
        </w:r>
        <w:r w:rsidR="002D5825" w:rsidRPr="00C46BF8">
          <w:rPr>
            <w:rStyle w:val="a7"/>
            <w:rFonts w:ascii="宋体" w:eastAsia="宋体" w:hAnsi="宋体"/>
            <w:sz w:val="24"/>
            <w:szCs w:val="24"/>
          </w:rPr>
          <w:t>@</w:t>
        </w:r>
        <w:r w:rsidR="002D5825" w:rsidRPr="00C46BF8">
          <w:rPr>
            <w:rStyle w:val="a7"/>
            <w:rFonts w:ascii="宋体" w:eastAsia="宋体" w:hAnsi="宋体" w:hint="eastAsia"/>
            <w:sz w:val="24"/>
            <w:szCs w:val="24"/>
          </w:rPr>
          <w:t>t</w:t>
        </w:r>
        <w:r w:rsidR="002D5825" w:rsidRPr="00C46BF8">
          <w:rPr>
            <w:rStyle w:val="a7"/>
            <w:rFonts w:ascii="宋体" w:eastAsia="宋体" w:hAnsi="宋体"/>
            <w:sz w:val="24"/>
            <w:szCs w:val="24"/>
          </w:rPr>
          <w:t>ongji.edu.cn</w:t>
        </w:r>
      </w:hyperlink>
      <w:r w:rsidR="002D5825">
        <w:rPr>
          <w:rFonts w:ascii="宋体" w:eastAsia="宋体" w:hAnsi="宋体" w:hint="eastAsia"/>
          <w:sz w:val="24"/>
          <w:szCs w:val="24"/>
        </w:rPr>
        <w:t>。</w:t>
      </w:r>
    </w:p>
    <w:p w14:paraId="3F6E7677" w14:textId="21353B01" w:rsidR="00605F7B" w:rsidRPr="00605F7B" w:rsidRDefault="00605F7B" w:rsidP="000400BF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35050052" w14:textId="77777777" w:rsidR="00D87C8F" w:rsidRPr="00D87C8F" w:rsidRDefault="00D87C8F" w:rsidP="000400BF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02914F16" w14:textId="381D7F74" w:rsidR="00D72F3A" w:rsidRDefault="00D72F3A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研究生院培养处</w:t>
      </w:r>
    </w:p>
    <w:p w14:paraId="5EAF52EA" w14:textId="474C1374" w:rsidR="00D72F3A" w:rsidRPr="00D72F3A" w:rsidRDefault="00D72F3A" w:rsidP="000400BF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</w:t>
      </w:r>
      <w:r w:rsidR="00D87C8F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月</w:t>
      </w:r>
    </w:p>
    <w:sectPr w:rsidR="00D72F3A" w:rsidRPr="00D72F3A" w:rsidSect="00913B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F782" w14:textId="77777777" w:rsidR="004553AC" w:rsidRDefault="004553AC" w:rsidP="00D72F3A">
      <w:r>
        <w:separator/>
      </w:r>
    </w:p>
  </w:endnote>
  <w:endnote w:type="continuationSeparator" w:id="0">
    <w:p w14:paraId="5051B186" w14:textId="77777777" w:rsidR="004553AC" w:rsidRDefault="004553AC" w:rsidP="00D7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2AEB" w14:textId="77777777" w:rsidR="004553AC" w:rsidRDefault="004553AC" w:rsidP="00D72F3A">
      <w:r>
        <w:separator/>
      </w:r>
    </w:p>
  </w:footnote>
  <w:footnote w:type="continuationSeparator" w:id="0">
    <w:p w14:paraId="6CBF8770" w14:textId="77777777" w:rsidR="004553AC" w:rsidRDefault="004553AC" w:rsidP="00D7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C"/>
    <w:rsid w:val="000400BF"/>
    <w:rsid w:val="00202171"/>
    <w:rsid w:val="002239F2"/>
    <w:rsid w:val="002D40E4"/>
    <w:rsid w:val="002D5825"/>
    <w:rsid w:val="0035460F"/>
    <w:rsid w:val="00365771"/>
    <w:rsid w:val="00382C60"/>
    <w:rsid w:val="003E02D7"/>
    <w:rsid w:val="003E34DA"/>
    <w:rsid w:val="004553AC"/>
    <w:rsid w:val="005261B7"/>
    <w:rsid w:val="00605F7B"/>
    <w:rsid w:val="008A271D"/>
    <w:rsid w:val="00913B56"/>
    <w:rsid w:val="00935F02"/>
    <w:rsid w:val="00A517F3"/>
    <w:rsid w:val="00C06178"/>
    <w:rsid w:val="00D42878"/>
    <w:rsid w:val="00D72F3A"/>
    <w:rsid w:val="00D87C8F"/>
    <w:rsid w:val="00F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6993"/>
  <w15:chartTrackingRefBased/>
  <w15:docId w15:val="{ECA3CD97-BB74-46F0-8342-6A0EEDC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F3A"/>
    <w:rPr>
      <w:sz w:val="18"/>
      <w:szCs w:val="18"/>
    </w:rPr>
  </w:style>
  <w:style w:type="character" w:styleId="a7">
    <w:name w:val="Hyperlink"/>
    <w:basedOn w:val="a0"/>
    <w:uiPriority w:val="99"/>
    <w:unhideWhenUsed/>
    <w:rsid w:val="00D72F3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4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zz@csc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sc.edu.cn/chuguo/s/22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c.edu.cn/article/2286" TargetMode="External"/><Relationship Id="rId11" Type="http://schemas.openxmlformats.org/officeDocument/2006/relationships/hyperlink" Target="mailto:pyc@tongji.edu.c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gs.tongji.edu.cn/info/1074/166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s.tongji.edu.cn/info/1092/285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Xixi</dc:creator>
  <cp:keywords/>
  <dc:description/>
  <cp:lastModifiedBy>Shen Xixi</cp:lastModifiedBy>
  <cp:revision>12</cp:revision>
  <cp:lastPrinted>2022-04-15T02:02:00Z</cp:lastPrinted>
  <dcterms:created xsi:type="dcterms:W3CDTF">2022-03-22T06:20:00Z</dcterms:created>
  <dcterms:modified xsi:type="dcterms:W3CDTF">2022-04-15T02:02:00Z</dcterms:modified>
</cp:coreProperties>
</file>